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87CFDA3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B24AC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8A17525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B24A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5D5BA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24AC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5D5B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25C5ACF2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컨슈머인사이트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EB258E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제3차 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전기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기획조사 리포트 </w:t>
            </w:r>
            <w:r w:rsidR="00800E8D" w:rsidRPr="00EB258E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①</w:t>
            </w:r>
            <w:r w:rsidR="00800E8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FC409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중국 전기차에 대한 인식</w:t>
            </w:r>
          </w:p>
          <w:p w14:paraId="5E348EBF" w14:textId="67237FD0" w:rsidR="00DD2B05" w:rsidRPr="00264DDE" w:rsidRDefault="00922F61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'전기차'하면 떠오르는 나라</w:t>
            </w:r>
            <w:r w:rsidR="00264DDE" w:rsidRPr="00264DD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,</w:t>
            </w:r>
            <w:r w:rsidR="00264DDE"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미국</w:t>
            </w:r>
            <w:r w:rsidR="00264DDE"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·</w:t>
            </w:r>
            <w:r w:rsidR="00264DDE" w:rsidRPr="00264DD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한국</w:t>
            </w:r>
            <w:r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줄</w:t>
            </w:r>
            <w:r w:rsidR="00264DDE" w:rsidRPr="00264DD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고 중국 늘었</w:t>
            </w:r>
            <w:r w:rsidRPr="00264DD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다</w:t>
            </w:r>
            <w:r w:rsidR="000C6E48" w:rsidRPr="00264DD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7A1EC" w14:textId="77777777" w:rsidR="00264DDE" w:rsidRPr="00264DDE" w:rsidRDefault="00BD1FEA" w:rsidP="00264DD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64DDE" w:rsidRPr="00264D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10명 중 5명 미국, 3명 한국 꼽았지만 감소 추세</w:t>
            </w:r>
          </w:p>
          <w:p w14:paraId="4BE5D58C" w14:textId="5A69A0DF" w:rsidR="00264DDE" w:rsidRDefault="00264DDE" w:rsidP="00264DD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64D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작년</w:t>
            </w:r>
            <w:r w:rsidRPr="00264D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1%</w:t>
            </w:r>
            <w:r w:rsidR="00D725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존재감 없던</w:t>
            </w:r>
            <w:r w:rsidRPr="00264D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중국은 올해 6%로 늘어 </w:t>
            </w:r>
          </w:p>
          <w:p w14:paraId="48F49E2F" w14:textId="789F5A70" w:rsidR="005D5BA9" w:rsidRPr="005D5BA9" w:rsidRDefault="00EF25DC" w:rsidP="005D5BA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5D5BA9"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BYD </w:t>
            </w:r>
            <w:r w:rsidR="00D73AE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내년 </w:t>
            </w:r>
            <w:r w:rsidR="00AC272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초 </w:t>
            </w:r>
            <w:r w:rsidR="00D73AE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본격 </w:t>
            </w:r>
            <w:r w:rsidR="005D5BA9"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상륙 앞두고 소비자 관심 꿈틀</w:t>
            </w:r>
          </w:p>
          <w:p w14:paraId="6B654525" w14:textId="0D4DC191" w:rsidR="005D5BA9" w:rsidRPr="005D5BA9" w:rsidRDefault="005D5BA9" w:rsidP="005D5BA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D725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가성비</w:t>
            </w:r>
            <w:proofErr w:type="spellEnd"/>
            <w:r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매력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느끼</w:t>
            </w:r>
            <w:r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지만 품질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신뢰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여전히 약해</w:t>
            </w:r>
          </w:p>
          <w:p w14:paraId="54ACE958" w14:textId="3DB4B941" w:rsidR="00EF25DC" w:rsidRPr="00230459" w:rsidRDefault="005D5BA9" w:rsidP="005D5BA9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725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가격 정책</w:t>
            </w:r>
            <w:r w:rsidR="007C61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</w:t>
            </w:r>
            <w:r w:rsidR="00D725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따라 국내 </w:t>
            </w:r>
            <w:r w:rsidRPr="005D5BA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소비자 </w:t>
            </w:r>
            <w:r w:rsidR="00D7254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심리 급변 가능성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3E636D7" w14:textId="5B336AE0" w:rsidR="0008383F" w:rsidRDefault="0026185F" w:rsidP="0008383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중국 전기차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낮춰 보던 소비자의 </w:t>
      </w:r>
      <w:r w:rsidR="00465A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심리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변화가 감지된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작년까지 </w:t>
      </w:r>
      <w:r w:rsid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전기차</w:t>
      </w:r>
      <w:r w:rsid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하면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80E81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미국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</w:t>
      </w:r>
      <w:r w:rsidR="00B80E81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한국 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를 </w:t>
      </w:r>
      <w:r w:rsidR="00465A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대부분 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떠올리고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중국은 거의 없었으나 올해는 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 비율이 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6%로 커졌다. 중국 전기차의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강점으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로는 </w:t>
      </w:r>
      <w:r w:rsidR="00FC40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가성비를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약점으로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는 </w:t>
      </w:r>
      <w:r w:rsidR="00FC40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품질을 많이</w:t>
      </w:r>
      <w:r w:rsidR="0008383F" w:rsidRPr="000838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꼽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</w:t>
      </w:r>
      <w:r w:rsidR="00B80E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68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값싼 </w:t>
      </w:r>
      <w:proofErr w:type="spellStart"/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저품질</w:t>
      </w:r>
      <w:proofErr w:type="spellEnd"/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</w:t>
      </w:r>
      <w:r w:rsidR="005B68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인식</w:t>
      </w:r>
      <w:r w:rsidR="00465A6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여전히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강했다.</w:t>
      </w:r>
    </w:p>
    <w:p w14:paraId="66AF8FC5" w14:textId="0A4FF885" w:rsidR="00530636" w:rsidRDefault="002178DD" w:rsidP="008F186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E41BE" w:rsidRP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2022년 시작</w:t>
      </w:r>
      <w:r w:rsidR="006E3091">
        <w:rPr>
          <w:rFonts w:ascii="맑은 고딕" w:eastAsia="맑은 고딕" w:hAnsi="맑은 고딕" w:cs="굴림" w:hint="eastAsia"/>
          <w:color w:val="000000"/>
          <w:kern w:val="0"/>
          <w:szCs w:val="20"/>
        </w:rPr>
        <w:t>한</w:t>
      </w:r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‘연례 전기차 기획조사(매년 8~9월 3000명 대상)’에서 </w:t>
      </w:r>
      <w:r w:rsidR="002679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전기차 시장에 대한 </w:t>
      </w:r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>소비자</w:t>
      </w:r>
      <w:r w:rsidR="002679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인식을 묻고</w:t>
      </w:r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D57F2">
        <w:rPr>
          <w:rFonts w:ascii="맑은 고딕" w:eastAsia="맑은 고딕" w:hAnsi="맑은 고딕" w:cs="굴림" w:hint="eastAsia"/>
          <w:color w:val="000000"/>
          <w:kern w:val="0"/>
          <w:szCs w:val="20"/>
        </w:rPr>
        <w:t>있</w:t>
      </w:r>
      <w:r w:rsidR="005E41BE" w:rsidRPr="005E41BE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  <w:r w:rsidR="004842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679CF">
        <w:rPr>
          <w:rFonts w:ascii="맑은 고딕" w:eastAsia="맑은 고딕" w:hAnsi="맑은 고딕" w:cs="굴림" w:hint="eastAsia"/>
          <w:color w:val="000000"/>
          <w:kern w:val="0"/>
          <w:szCs w:val="20"/>
        </w:rPr>
        <w:t>일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반 소비자,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전기차 보유자,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전기차 구입의향자 각각 약 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>1000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</w:t>
      </w:r>
      <w:r w:rsidR="006D57F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D57F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한 조사 결과 중 일반 소비자의 </w:t>
      </w:r>
      <w:r w:rsidR="005B680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 </w:t>
      </w:r>
      <w:r w:rsidR="006D57F2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전기차에 대한 인식을 분석했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다.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14F30">
        <w:rPr>
          <w:rFonts w:ascii="맑은 고딕" w:eastAsia="맑은 고딕" w:hAnsi="맑은 고딕" w:cs="굴림" w:hint="eastAsia"/>
          <w:color w:val="000000"/>
          <w:kern w:val="0"/>
          <w:szCs w:val="20"/>
        </w:rPr>
        <w:t>일반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public)</w:t>
      </w:r>
      <w:r w:rsidR="00914F3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소비자는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운전면허를 보유한 자동차 보유자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D7254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내 구입의향자를 </w:t>
      </w:r>
      <w:proofErr w:type="spellStart"/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지역별∙성별로</w:t>
      </w:r>
      <w:proofErr w:type="spellEnd"/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할당 </w:t>
      </w:r>
      <w:proofErr w:type="spellStart"/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표집한</w:t>
      </w:r>
      <w:proofErr w:type="spellEnd"/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표본으로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5E41B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842EC">
        <w:rPr>
          <w:rFonts w:ascii="맑은 고딕" w:eastAsia="맑은 고딕" w:hAnsi="맑은 고딕" w:cs="굴림" w:hint="eastAsia"/>
          <w:color w:val="000000"/>
          <w:kern w:val="0"/>
          <w:szCs w:val="20"/>
        </w:rPr>
        <w:t>여기에는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C272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소수 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전기차 보유자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42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와 구입의향자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56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5E41BE">
        <w:rPr>
          <w:rFonts w:ascii="맑은 고딕" w:eastAsia="맑은 고딕" w:hAnsi="맑은 고딕" w:cs="굴림" w:hint="eastAsia"/>
          <w:color w:val="000000"/>
          <w:kern w:val="0"/>
          <w:szCs w:val="20"/>
        </w:rPr>
        <w:t>도 포함돼 있다.</w:t>
      </w:r>
    </w:p>
    <w:p w14:paraId="25F07817" w14:textId="77777777" w:rsidR="00715B8F" w:rsidRPr="00922F61" w:rsidRDefault="00715B8F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1E58FA29" w14:textId="7E9E217E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미국</w:t>
      </w:r>
      <w:r w:rsidR="00D725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은 </w:t>
      </w:r>
      <w:r w:rsidR="00D725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8%p, </w:t>
      </w:r>
      <w:r w:rsidR="00D725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한국은 </w:t>
      </w:r>
      <w:r w:rsidR="00D7254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2%p </w:t>
      </w:r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하락 </w:t>
      </w:r>
    </w:p>
    <w:p w14:paraId="5459A138" w14:textId="2D4469C8" w:rsidR="00DB0159" w:rsidRDefault="0026185F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F1866" w:rsidRP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국내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소비자 과반수는 '전기차'하면 미국 브랜드를 제일 많이 생각했다. '전기차를 생산·판매하고 있는 자동차 브랜드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(제조회사</w:t>
      </w:r>
      <w:r w:rsidR="00B80E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하면 어디가 떠오르십니까?'라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질문에 대한 응답을 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국가별로 집계했을 때 미국이 </w:t>
      </w:r>
      <w:r w:rsidR="00F91F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49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B80E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제일 많았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8F1866" w:rsidRPr="008F18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8F1866" w:rsidRPr="008F186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한국이 3</w:t>
      </w:r>
      <w:r w:rsidR="00F91F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%로 그 다음이었고 중국은 6%에 그쳤다.</w:t>
      </w:r>
    </w:p>
    <w:p w14:paraId="32530207" w14:textId="3581A76D" w:rsidR="00273B8F" w:rsidRDefault="00273B8F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A00D51E" w14:textId="07552A22" w:rsidR="00273B8F" w:rsidRDefault="008F1866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93E1FE2" wp14:editId="4578A4B4">
            <wp:extent cx="6192520" cy="3578860"/>
            <wp:effectExtent l="0" t="0" r="0" b="254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1_전기차하면 떠오르는 나라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6093" w14:textId="77777777" w:rsidR="00273B8F" w:rsidRDefault="00273B8F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C4E9AF0" w14:textId="580A4CCC" w:rsidR="002679CF" w:rsidRPr="002679CF" w:rsidRDefault="004F656B" w:rsidP="006D57F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D57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중국은 작년 </w:t>
      </w:r>
      <w:r w:rsidR="006D57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1%</w:t>
      </w:r>
      <w:r w:rsidR="006D57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미미했던 것에 비하면 크게 높아졌다.</w:t>
      </w:r>
      <w:r w:rsidR="006D57F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실제 전기차 최대 </w:t>
      </w:r>
      <w:r w:rsidR="006D57F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시장이자 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생산국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임은 다수가 알겠지만 </w:t>
      </w:r>
      <w:r w:rsidR="00F75D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특정 브랜드에 대한 인식은 낮</w:t>
      </w:r>
      <w:r w:rsidR="00F75D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것으로 보인</w:t>
      </w:r>
      <w:r w:rsidR="008F1866" w:rsidRP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8F18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대표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브랜드인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68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내년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초 출시를 예고하는 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등 중국 전기차의 공세가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가시화됨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따라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소비자 관심이 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서서히 현실</w:t>
      </w:r>
      <w:r w:rsidR="003D5F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감을 찾아가는 것으로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75D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풀이된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452F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0" w:history="1">
        <w:r w:rsidR="00452F38" w:rsidRPr="00452F3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국내</w:t>
        </w:r>
        <w:r w:rsidR="00452F38" w:rsidRPr="00452F3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소비자가 떠올린 중국 전기차 1위는 ‘BYD’</w:t>
        </w:r>
      </w:hyperlink>
      <w:r w:rsidR="00452F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‘24.09.06)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F1866" w:rsidRP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3E205D68" w14:textId="1B76C2AA" w:rsidR="002679CF" w:rsidRDefault="002679CF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F18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미국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한국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인식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상대적으로 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약화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됐다.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거의 절반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C763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미국을 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대표적인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763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국가로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인식했지만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작년(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57%)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비하면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8%p 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감소했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C763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한국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2%p</w:t>
      </w:r>
      <w:r w:rsidR="00452F3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줄어들었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미국은 전기차 붐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주역인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</w:t>
      </w:r>
      <w:proofErr w:type="spellEnd"/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브랜드에 힘입어,</w:t>
      </w:r>
      <w:r w:rsidR="005035C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35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한국은 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분야에서 선전하는 현대차그룹의 이미지로 높은 소비자 인식을 유지해 왔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위상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전만 못하다</w:t>
      </w:r>
      <w:r w:rsidR="00F91F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27D98ADE" w14:textId="5FB135B3" w:rsidR="00F91F04" w:rsidRPr="00922F61" w:rsidRDefault="00F91F04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5EB6600F" w14:textId="47863F9F" w:rsidR="00F91F04" w:rsidRPr="006D3CAA" w:rsidRDefault="00F91F04" w:rsidP="00F91F0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D7254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중국 </w:t>
      </w:r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강점은 </w:t>
      </w:r>
      <w:proofErr w:type="spellStart"/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가성비</w:t>
      </w:r>
      <w:proofErr w:type="spellEnd"/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5D5BA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약점은 품질</w:t>
      </w:r>
    </w:p>
    <w:p w14:paraId="6D54B44D" w14:textId="68610CC4" w:rsidR="00447B4A" w:rsidRDefault="00F91F04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전기차에 대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소비자가 느끼는 매력 요소는 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여전히 </w:t>
      </w:r>
      <w:proofErr w:type="spellStart"/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가성비</w:t>
      </w:r>
      <w:proofErr w:type="spellEnd"/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측면에 머물고 있다.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전기차의 강점(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매력요소,</w:t>
      </w:r>
      <w:r w:rsidR="00BB5CC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이하 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복수응답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 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저렴한 원자재 공급 능력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’(58%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)을 가장 많이 꼽았고 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우수한 </w:t>
      </w:r>
      <w:proofErr w:type="spellStart"/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가성비</w:t>
      </w:r>
      <w:proofErr w:type="spellEnd"/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’(44%), ‘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 정부의 공격적 지원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’(41%)</w:t>
      </w:r>
      <w:r w:rsidR="00C763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소수에 집중됐다</w:t>
      </w:r>
      <w:r w:rsidR="00447B4A" w:rsidRPr="00447B4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447B4A" w:rsidRPr="00447B4A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자동차의 </w:t>
      </w:r>
      <w:r w:rsidR="0044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본질적 경쟁력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이라 할 수 있는</w:t>
      </w:r>
      <w:r w:rsidR="0044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다양한 </w:t>
      </w:r>
      <w:proofErr w:type="spellStart"/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브랜드·모델</w:t>
      </w:r>
      <w:proofErr w:type="spellEnd"/>
      <w:r w:rsidR="003A2BF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47B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‘</w:t>
      </w:r>
      <w:r w:rsidR="0044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배터리 기술 및 개발 능력</w:t>
      </w:r>
      <w:r w:rsidR="00447B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4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등은 모두 한 자릿수에 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머물렀</w:t>
      </w:r>
      <w:r w:rsidR="00447B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3007C6EF" w14:textId="3567858F" w:rsidR="00692346" w:rsidRPr="00BB5CCB" w:rsidRDefault="00692346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F7B8468" w14:textId="32107D3F" w:rsidR="00692346" w:rsidRDefault="00692346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DA1A976" wp14:editId="75362273">
            <wp:extent cx="6192520" cy="314515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2_중국 전기차의 강약점에 대한 인식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22337" w14:textId="77777777" w:rsidR="00692346" w:rsidRDefault="00692346" w:rsidP="002679CF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30F507A" w14:textId="6110212A" w:rsidR="00447B4A" w:rsidRDefault="00447B4A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약점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(우려요소</w:t>
      </w:r>
      <w:r w:rsidR="000C17D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으로는 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</w:t>
      </w:r>
      <w:r w:rsidR="00BB5CC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서비스 전반에 대한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불신이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넓고도 깊었다.</w:t>
      </w:r>
      <w:r w:rsidR="000F001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성능·품질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부족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’(61%)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과반수였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고객 사후관리에 대한 불신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47%)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softHyphen/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생산</w:t>
      </w:r>
      <w:r w:rsidR="003A2B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·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조립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과정에 대한 불신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원재료에 대한 불안감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42%)</w:t>
      </w:r>
      <w:r w:rsidR="000F00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 많았다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주변 사람들의 부정적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시선·대우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’(37%)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대한 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걱정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도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상당했</w:t>
      </w:r>
      <w:r w:rsidR="00452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635F02E7" w14:textId="77777777" w:rsidR="00692346" w:rsidRPr="00922F61" w:rsidRDefault="00692346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21008E4C" w14:textId="2E5966B6" w:rsidR="00447B4A" w:rsidRDefault="00447B4A" w:rsidP="00447B4A">
      <w:pPr>
        <w:tabs>
          <w:tab w:val="num" w:pos="720"/>
        </w:tabs>
        <w:spacing w:before="24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F75D6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BYD </w:t>
      </w:r>
      <w:r w:rsidR="005D5BA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가격 </w:t>
      </w:r>
      <w:r w:rsidR="00F75D66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정책이 소비자 인식 변수</w:t>
      </w:r>
    </w:p>
    <w:p w14:paraId="72C17AF5" w14:textId="6F9FB60C" w:rsidR="000F001A" w:rsidRDefault="002C6BC5" w:rsidP="00692346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871A2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컨슈머인사이트의</w:t>
      </w:r>
      <w:proofErr w:type="spellEnd"/>
      <w:r w:rsidR="006923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신차 소비자 반응(</w:t>
      </w:r>
      <w:r w:rsidR="006923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AIMM)’ 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조사에 따르면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중국 전기차에 대한 소비자 반응은</w:t>
      </w:r>
      <w:bookmarkStart w:id="0" w:name="_GoBack"/>
      <w:bookmarkEnd w:id="0"/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763A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차갑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구입의향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자체가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자릿수로 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매우 낮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았고</w:t>
      </w:r>
      <w:r w:rsidR="006923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</w:t>
      </w:r>
      <w:r w:rsidR="00EE70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2" w:history="1">
        <w:r w:rsidR="00EE706E" w:rsidRPr="00EE706E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중국</w:t>
        </w:r>
        <w:r w:rsidR="00EE706E" w:rsidRPr="00EE706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브랜드 전기차 구입의향? 10명 중 9명은 ‘없다’</w:t>
        </w:r>
      </w:hyperlink>
      <w:r w:rsidR="00EE70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’24.09.27</w:t>
      </w:r>
      <w:r w:rsidR="006923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E70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사려던 차가 중국산이라면 대부분 구입을 재고할 것이라고 했다(</w:t>
      </w:r>
      <w:hyperlink r:id="rId13" w:history="1">
        <w:r w:rsidR="00EE706E" w:rsidRPr="00EE706E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사려던</w:t>
        </w:r>
        <w:r w:rsidR="00EE706E" w:rsidRPr="00EE706E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차가 중국산이라면? 5명 중 1명만 ‘그래도 사겠다’</w:t>
        </w:r>
      </w:hyperlink>
      <w:r w:rsidR="00EE70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’24.09.13)</w:t>
      </w:r>
      <w:r w:rsidR="00EE70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6378CEE8" w14:textId="51871F82" w:rsidR="000F001A" w:rsidRDefault="000F001A" w:rsidP="000F001A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그럼에도 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중국 전기차의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 조건에 따라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서는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이중적인 심리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드러냈다.</w:t>
      </w:r>
      <w:r w:rsidR="00F66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만약 가격이 국산의 </w:t>
      </w:r>
      <w:r w:rsidR="00F66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50~60%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일 경우 </w:t>
      </w:r>
      <w:r w:rsidR="00F66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61%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구입을 고려한다고 했을 정도다.</w:t>
      </w:r>
      <w:r w:rsidR="00F66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중국과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제품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대한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불신과 심리적 거부감은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전기차에서도 예외가 아니</w:t>
      </w:r>
      <w:r w:rsidR="00F66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지만 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경제적 이해타산에 따라서는 언제든 마음을 바꿀 태세다.</w:t>
      </w:r>
      <w:r w:rsidR="0068102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소비자는 중국 전기차에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일말의 가능성을 열어놓고 있</w:t>
      </w:r>
      <w:r w:rsidR="00F75D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으며,</w:t>
      </w:r>
      <w:r w:rsidR="00AC27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얼마나 더 열릴지는 </w:t>
      </w:r>
      <w:r w:rsidR="00AC272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BYD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가격</w:t>
      </w:r>
      <w:r w:rsidR="00F75D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전략이 결정할 것이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B680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상용차 시장에서 중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국 </w:t>
      </w:r>
      <w:proofErr w:type="spellStart"/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전기버스·트럭이</w:t>
      </w:r>
      <w:proofErr w:type="spellEnd"/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</w:t>
      </w:r>
      <w:r w:rsidR="00AC272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러는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것처럼 중국 전기승용차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우리 곁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도처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CC44F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달리</w:t>
      </w:r>
      <w:r w:rsidR="00922F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날이 </w:t>
      </w:r>
      <w:r w:rsidR="005B68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예상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보다 </w:t>
      </w:r>
      <w:r w:rsidR="000C17D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일찍</w:t>
      </w:r>
      <w:r w:rsidR="0068102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올 수 있다.</w:t>
      </w:r>
    </w:p>
    <w:p w14:paraId="636DB4C2" w14:textId="77777777" w:rsidR="00EA7190" w:rsidRPr="00872FE0" w:rsidRDefault="00EA7190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3A6A94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3A6A9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3D47492" w14:textId="77777777" w:rsidR="00002C09" w:rsidRDefault="00002C09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4B10A449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C6E48">
        <w:rPr>
          <w:rFonts w:ascii="맑은 고딕" w:eastAsia="맑은 고딕" w:hAnsi="맑은 고딕" w:cs="굴림"/>
          <w:color w:val="000000"/>
          <w:kern w:val="0"/>
          <w:szCs w:val="20"/>
        </w:rPr>
        <w:t>22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시작한 '연례 </w:t>
      </w:r>
      <w:r w:rsidR="000C6E48">
        <w:rPr>
          <w:rFonts w:ascii="맑은 고딕" w:eastAsia="맑은 고딕" w:hAnsi="맑은 고딕" w:cs="굴림" w:hint="eastAsia"/>
          <w:color w:val="000000"/>
          <w:kern w:val="0"/>
          <w:szCs w:val="20"/>
        </w:rPr>
        <w:t>전기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기획조사'의 제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B24ACD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="006F0441">
        <w:rPr>
          <w:rFonts w:ascii="맑은 고딕" w:eastAsia="맑은 고딕" w:hAnsi="맑은 고딕" w:cs="굴림"/>
          <w:color w:val="000000"/>
          <w:kern w:val="0"/>
          <w:szCs w:val="20"/>
        </w:rPr>
        <w:t>8~9</w:t>
      </w:r>
      <w:r w:rsidR="0079039A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73B8F">
        <w:rPr>
          <w:rFonts w:ascii="맑은 고딕" w:eastAsia="맑은 고딕" w:hAnsi="맑은 고딕" w:cs="굴림"/>
          <w:color w:val="000000"/>
          <w:kern w:val="0"/>
          <w:szCs w:val="20"/>
        </w:rPr>
        <w:t>338</w:t>
      </w:r>
      <w:r w:rsidR="00B7475E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="00273B8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명 </w:t>
      </w:r>
      <w:r w:rsidR="008E07F0">
        <w:rPr>
          <w:rFonts w:ascii="맑은 고딕" w:eastAsia="맑은 고딕" w:hAnsi="맑은 고딕" w:cs="굴림" w:hint="eastAsia"/>
          <w:color w:val="000000"/>
          <w:kern w:val="0"/>
          <w:szCs w:val="20"/>
        </w:rPr>
        <w:t>대상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15F93266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</w:t>
      </w:r>
      <w:r w:rsidR="00745A3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전기차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3706A96D" w:rsidR="00461B32" w:rsidRDefault="00273B8F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59E9B09" wp14:editId="525FE139">
            <wp:extent cx="4631565" cy="309562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전기차기획조사 개요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887" cy="31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9EF642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B24AC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Pr="005D5BA9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Pr="005D5BA9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choihk</w:t>
            </w:r>
            <w:r w:rsidR="004D6FB2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525ED3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743E7895" w:rsidR="00745A3D" w:rsidRDefault="00B24AC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양희성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차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5E78F362" w:rsidR="00745A3D" w:rsidRPr="005D5BA9" w:rsidRDefault="00B24AC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굴림체" w:eastAsia="굴림체" w:hAnsi="굴림체"/>
              </w:rPr>
            </w:pPr>
            <w:r w:rsidRPr="005D5BA9">
              <w:rPr>
                <w:rFonts w:ascii="굴림체" w:eastAsia="굴림체" w:hAnsi="굴림체"/>
              </w:rPr>
              <w:t>yanghs</w:t>
            </w:r>
            <w:r w:rsidR="00745A3D" w:rsidRPr="005D5BA9">
              <w:rPr>
                <w:rFonts w:ascii="굴림체" w:eastAsia="굴림체" w:hAnsi="굴림체"/>
              </w:rPr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651B7B38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77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A83E0" w14:textId="77777777" w:rsidR="000D0469" w:rsidRDefault="000D0469" w:rsidP="009839BA">
      <w:pPr>
        <w:spacing w:after="0" w:line="240" w:lineRule="auto"/>
      </w:pPr>
      <w:r>
        <w:separator/>
      </w:r>
    </w:p>
  </w:endnote>
  <w:endnote w:type="continuationSeparator" w:id="0">
    <w:p w14:paraId="6E493EF9" w14:textId="77777777" w:rsidR="000D0469" w:rsidRDefault="000D046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DC1B" w14:textId="77777777" w:rsidR="000D0469" w:rsidRDefault="000D0469" w:rsidP="009839BA">
      <w:pPr>
        <w:spacing w:after="0" w:line="240" w:lineRule="auto"/>
      </w:pPr>
      <w:r>
        <w:separator/>
      </w:r>
    </w:p>
  </w:footnote>
  <w:footnote w:type="continuationSeparator" w:id="0">
    <w:p w14:paraId="4F41CA8B" w14:textId="77777777" w:rsidR="000D0469" w:rsidRDefault="000D046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A6A9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3A6A94" w:rsidRPr="009839BA" w:rsidRDefault="003A6A9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7B236F6F" w:rsidR="003A6A94" w:rsidRPr="009839BA" w:rsidRDefault="003A6A9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5D5BA9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3A6A94" w:rsidRPr="009839BA" w:rsidRDefault="003A6A9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1241"/>
    <w:rsid w:val="0003304A"/>
    <w:rsid w:val="00033B6D"/>
    <w:rsid w:val="00037F54"/>
    <w:rsid w:val="00040E2E"/>
    <w:rsid w:val="000447C3"/>
    <w:rsid w:val="00045B06"/>
    <w:rsid w:val="000522CB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12E6"/>
    <w:rsid w:val="0008383F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313A"/>
    <w:rsid w:val="000B3D8D"/>
    <w:rsid w:val="000B46BC"/>
    <w:rsid w:val="000B62FE"/>
    <w:rsid w:val="000B6364"/>
    <w:rsid w:val="000C17DE"/>
    <w:rsid w:val="000C1E52"/>
    <w:rsid w:val="000C3F24"/>
    <w:rsid w:val="000C4997"/>
    <w:rsid w:val="000C6E48"/>
    <w:rsid w:val="000D0469"/>
    <w:rsid w:val="000D427C"/>
    <w:rsid w:val="000D5498"/>
    <w:rsid w:val="000D61CB"/>
    <w:rsid w:val="000E1F1C"/>
    <w:rsid w:val="000E3B78"/>
    <w:rsid w:val="000E5852"/>
    <w:rsid w:val="000E6B0C"/>
    <w:rsid w:val="000E793A"/>
    <w:rsid w:val="000F001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6447"/>
    <w:rsid w:val="00113DC7"/>
    <w:rsid w:val="00114E0C"/>
    <w:rsid w:val="00115976"/>
    <w:rsid w:val="00116997"/>
    <w:rsid w:val="00116AAF"/>
    <w:rsid w:val="0013135E"/>
    <w:rsid w:val="00131606"/>
    <w:rsid w:val="00132666"/>
    <w:rsid w:val="0013537F"/>
    <w:rsid w:val="00135F3B"/>
    <w:rsid w:val="00141B1F"/>
    <w:rsid w:val="00141C40"/>
    <w:rsid w:val="00143228"/>
    <w:rsid w:val="00152251"/>
    <w:rsid w:val="00154A49"/>
    <w:rsid w:val="00157FF0"/>
    <w:rsid w:val="00164765"/>
    <w:rsid w:val="00164D4A"/>
    <w:rsid w:val="001706B6"/>
    <w:rsid w:val="001721B2"/>
    <w:rsid w:val="00172473"/>
    <w:rsid w:val="00172E2D"/>
    <w:rsid w:val="00180CAB"/>
    <w:rsid w:val="00185188"/>
    <w:rsid w:val="00190044"/>
    <w:rsid w:val="00191A75"/>
    <w:rsid w:val="001A0B0F"/>
    <w:rsid w:val="001A1CE5"/>
    <w:rsid w:val="001A30E7"/>
    <w:rsid w:val="001B3108"/>
    <w:rsid w:val="001B349B"/>
    <w:rsid w:val="001B35D1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AED"/>
    <w:rsid w:val="00205D7E"/>
    <w:rsid w:val="00215515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5969"/>
    <w:rsid w:val="002461ED"/>
    <w:rsid w:val="002475FD"/>
    <w:rsid w:val="00252404"/>
    <w:rsid w:val="0025552B"/>
    <w:rsid w:val="002560E9"/>
    <w:rsid w:val="002571DB"/>
    <w:rsid w:val="0026185F"/>
    <w:rsid w:val="00261B12"/>
    <w:rsid w:val="00264134"/>
    <w:rsid w:val="00264DDE"/>
    <w:rsid w:val="002679CF"/>
    <w:rsid w:val="002707B7"/>
    <w:rsid w:val="00271521"/>
    <w:rsid w:val="0027263C"/>
    <w:rsid w:val="00273B8F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3476"/>
    <w:rsid w:val="002B468E"/>
    <w:rsid w:val="002B5BB0"/>
    <w:rsid w:val="002B5E94"/>
    <w:rsid w:val="002B6112"/>
    <w:rsid w:val="002C2CC2"/>
    <w:rsid w:val="002C35AF"/>
    <w:rsid w:val="002C42B7"/>
    <w:rsid w:val="002C4B5C"/>
    <w:rsid w:val="002C6BC5"/>
    <w:rsid w:val="002C6D50"/>
    <w:rsid w:val="002C7C09"/>
    <w:rsid w:val="002D0E1E"/>
    <w:rsid w:val="002D1A65"/>
    <w:rsid w:val="002D21FE"/>
    <w:rsid w:val="002D7E56"/>
    <w:rsid w:val="002E1B9A"/>
    <w:rsid w:val="002E2D79"/>
    <w:rsid w:val="002E3188"/>
    <w:rsid w:val="002E46B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77DEA"/>
    <w:rsid w:val="00377F7E"/>
    <w:rsid w:val="00381047"/>
    <w:rsid w:val="00383576"/>
    <w:rsid w:val="003839E3"/>
    <w:rsid w:val="00385174"/>
    <w:rsid w:val="00387039"/>
    <w:rsid w:val="003A01B8"/>
    <w:rsid w:val="003A1A67"/>
    <w:rsid w:val="003A2BF8"/>
    <w:rsid w:val="003A6969"/>
    <w:rsid w:val="003A6A94"/>
    <w:rsid w:val="003B3774"/>
    <w:rsid w:val="003B68DF"/>
    <w:rsid w:val="003C4A15"/>
    <w:rsid w:val="003C5716"/>
    <w:rsid w:val="003C64DF"/>
    <w:rsid w:val="003C6644"/>
    <w:rsid w:val="003C7406"/>
    <w:rsid w:val="003D5F0E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3F7E5C"/>
    <w:rsid w:val="004015FB"/>
    <w:rsid w:val="00401DD2"/>
    <w:rsid w:val="00405072"/>
    <w:rsid w:val="0040696D"/>
    <w:rsid w:val="004113DD"/>
    <w:rsid w:val="004121D8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47B4A"/>
    <w:rsid w:val="00450B4C"/>
    <w:rsid w:val="00452F38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A6D"/>
    <w:rsid w:val="00465E11"/>
    <w:rsid w:val="00465F62"/>
    <w:rsid w:val="00471985"/>
    <w:rsid w:val="0047306B"/>
    <w:rsid w:val="004755F9"/>
    <w:rsid w:val="00476362"/>
    <w:rsid w:val="004807C8"/>
    <w:rsid w:val="00480CE5"/>
    <w:rsid w:val="004819E8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71BB"/>
    <w:rsid w:val="004B2DA6"/>
    <w:rsid w:val="004B33FB"/>
    <w:rsid w:val="004B4A75"/>
    <w:rsid w:val="004B5415"/>
    <w:rsid w:val="004C16C8"/>
    <w:rsid w:val="004D0AD4"/>
    <w:rsid w:val="004D15EA"/>
    <w:rsid w:val="004D1A29"/>
    <w:rsid w:val="004D29BD"/>
    <w:rsid w:val="004D6FB2"/>
    <w:rsid w:val="004E02CC"/>
    <w:rsid w:val="004E1686"/>
    <w:rsid w:val="004E6AB3"/>
    <w:rsid w:val="004F003B"/>
    <w:rsid w:val="004F4430"/>
    <w:rsid w:val="004F59B5"/>
    <w:rsid w:val="004F656B"/>
    <w:rsid w:val="004F7A2F"/>
    <w:rsid w:val="00501AA2"/>
    <w:rsid w:val="005035C5"/>
    <w:rsid w:val="0051031F"/>
    <w:rsid w:val="00514052"/>
    <w:rsid w:val="00515E42"/>
    <w:rsid w:val="005219EB"/>
    <w:rsid w:val="00522B7F"/>
    <w:rsid w:val="005233BA"/>
    <w:rsid w:val="0052386B"/>
    <w:rsid w:val="00524EE6"/>
    <w:rsid w:val="005271AE"/>
    <w:rsid w:val="00530636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9B6"/>
    <w:rsid w:val="00567629"/>
    <w:rsid w:val="00570F84"/>
    <w:rsid w:val="00576E12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B6809"/>
    <w:rsid w:val="005C4B63"/>
    <w:rsid w:val="005C77B1"/>
    <w:rsid w:val="005D0EBA"/>
    <w:rsid w:val="005D131B"/>
    <w:rsid w:val="005D3C2E"/>
    <w:rsid w:val="005D5BA9"/>
    <w:rsid w:val="005E0B84"/>
    <w:rsid w:val="005E0FF1"/>
    <w:rsid w:val="005E1A6D"/>
    <w:rsid w:val="005E3BDB"/>
    <w:rsid w:val="005E41BE"/>
    <w:rsid w:val="005E5222"/>
    <w:rsid w:val="005E6D00"/>
    <w:rsid w:val="005F3046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025"/>
    <w:rsid w:val="006819F8"/>
    <w:rsid w:val="00682A8B"/>
    <w:rsid w:val="006831E5"/>
    <w:rsid w:val="006835B8"/>
    <w:rsid w:val="00683EE8"/>
    <w:rsid w:val="0068415F"/>
    <w:rsid w:val="00687964"/>
    <w:rsid w:val="00692346"/>
    <w:rsid w:val="006923F5"/>
    <w:rsid w:val="00692EA7"/>
    <w:rsid w:val="00693A60"/>
    <w:rsid w:val="00694A97"/>
    <w:rsid w:val="006A11D6"/>
    <w:rsid w:val="006A2780"/>
    <w:rsid w:val="006A51A0"/>
    <w:rsid w:val="006A7DD5"/>
    <w:rsid w:val="006B1443"/>
    <w:rsid w:val="006B2636"/>
    <w:rsid w:val="006B44E4"/>
    <w:rsid w:val="006B7B0B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7F2"/>
    <w:rsid w:val="006D5DFC"/>
    <w:rsid w:val="006E0159"/>
    <w:rsid w:val="006E0A0E"/>
    <w:rsid w:val="006E0C54"/>
    <w:rsid w:val="006E10FE"/>
    <w:rsid w:val="006E3091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0270"/>
    <w:rsid w:val="0079039A"/>
    <w:rsid w:val="0079503A"/>
    <w:rsid w:val="007953C9"/>
    <w:rsid w:val="007A1FF3"/>
    <w:rsid w:val="007A25A8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C618D"/>
    <w:rsid w:val="007D1141"/>
    <w:rsid w:val="007D1A94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00E8D"/>
    <w:rsid w:val="0080246D"/>
    <w:rsid w:val="008076DF"/>
    <w:rsid w:val="00810FE4"/>
    <w:rsid w:val="00811297"/>
    <w:rsid w:val="008225BB"/>
    <w:rsid w:val="0082741F"/>
    <w:rsid w:val="00827F0E"/>
    <w:rsid w:val="0083137E"/>
    <w:rsid w:val="008319C1"/>
    <w:rsid w:val="0083296A"/>
    <w:rsid w:val="008348B2"/>
    <w:rsid w:val="0083772B"/>
    <w:rsid w:val="0084021C"/>
    <w:rsid w:val="008419B3"/>
    <w:rsid w:val="00842730"/>
    <w:rsid w:val="00844255"/>
    <w:rsid w:val="0086125D"/>
    <w:rsid w:val="008613A0"/>
    <w:rsid w:val="00861E10"/>
    <w:rsid w:val="00870CD2"/>
    <w:rsid w:val="008711C0"/>
    <w:rsid w:val="00871A27"/>
    <w:rsid w:val="00872FE0"/>
    <w:rsid w:val="00874D5C"/>
    <w:rsid w:val="008750E1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7F0"/>
    <w:rsid w:val="008E0E21"/>
    <w:rsid w:val="008E2DE3"/>
    <w:rsid w:val="008F1866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4F30"/>
    <w:rsid w:val="00917C9A"/>
    <w:rsid w:val="00917FD3"/>
    <w:rsid w:val="00922CBD"/>
    <w:rsid w:val="00922F6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63ED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EC2"/>
    <w:rsid w:val="00A16036"/>
    <w:rsid w:val="00A203A6"/>
    <w:rsid w:val="00A23E26"/>
    <w:rsid w:val="00A259B8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658BA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720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4712"/>
    <w:rsid w:val="00AE6984"/>
    <w:rsid w:val="00AE7801"/>
    <w:rsid w:val="00AF7FE3"/>
    <w:rsid w:val="00B04BBF"/>
    <w:rsid w:val="00B10E54"/>
    <w:rsid w:val="00B1109C"/>
    <w:rsid w:val="00B11510"/>
    <w:rsid w:val="00B12B45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475E"/>
    <w:rsid w:val="00B76C7B"/>
    <w:rsid w:val="00B77BB8"/>
    <w:rsid w:val="00B77F3B"/>
    <w:rsid w:val="00B80E81"/>
    <w:rsid w:val="00B822DD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30E6"/>
    <w:rsid w:val="00BA4D2E"/>
    <w:rsid w:val="00BA5B07"/>
    <w:rsid w:val="00BA5B59"/>
    <w:rsid w:val="00BA77C4"/>
    <w:rsid w:val="00BB0D9F"/>
    <w:rsid w:val="00BB2791"/>
    <w:rsid w:val="00BB3819"/>
    <w:rsid w:val="00BB5CCB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07A2"/>
    <w:rsid w:val="00BD1FEA"/>
    <w:rsid w:val="00BE00DE"/>
    <w:rsid w:val="00BE09EA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3C61"/>
    <w:rsid w:val="00C166F7"/>
    <w:rsid w:val="00C22050"/>
    <w:rsid w:val="00C224DF"/>
    <w:rsid w:val="00C251D8"/>
    <w:rsid w:val="00C252EA"/>
    <w:rsid w:val="00C27792"/>
    <w:rsid w:val="00C33659"/>
    <w:rsid w:val="00C34CF2"/>
    <w:rsid w:val="00C37D06"/>
    <w:rsid w:val="00C40C2D"/>
    <w:rsid w:val="00C4138E"/>
    <w:rsid w:val="00C433FF"/>
    <w:rsid w:val="00C45BFD"/>
    <w:rsid w:val="00C476A7"/>
    <w:rsid w:val="00C534EF"/>
    <w:rsid w:val="00C555A1"/>
    <w:rsid w:val="00C57D13"/>
    <w:rsid w:val="00C60FFC"/>
    <w:rsid w:val="00C61C7E"/>
    <w:rsid w:val="00C710DB"/>
    <w:rsid w:val="00C72949"/>
    <w:rsid w:val="00C73FB2"/>
    <w:rsid w:val="00C763A6"/>
    <w:rsid w:val="00C76C1B"/>
    <w:rsid w:val="00C800EC"/>
    <w:rsid w:val="00C815AA"/>
    <w:rsid w:val="00C81942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C1120"/>
    <w:rsid w:val="00CC1246"/>
    <w:rsid w:val="00CC44F8"/>
    <w:rsid w:val="00CD2A28"/>
    <w:rsid w:val="00CD549D"/>
    <w:rsid w:val="00CD7389"/>
    <w:rsid w:val="00CE11DC"/>
    <w:rsid w:val="00CE4239"/>
    <w:rsid w:val="00CE67DC"/>
    <w:rsid w:val="00CE7612"/>
    <w:rsid w:val="00CF4675"/>
    <w:rsid w:val="00CF603A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201"/>
    <w:rsid w:val="00D27BE9"/>
    <w:rsid w:val="00D27F6D"/>
    <w:rsid w:val="00D35350"/>
    <w:rsid w:val="00D36A0D"/>
    <w:rsid w:val="00D37526"/>
    <w:rsid w:val="00D45F75"/>
    <w:rsid w:val="00D47656"/>
    <w:rsid w:val="00D503BB"/>
    <w:rsid w:val="00D50BF8"/>
    <w:rsid w:val="00D514EC"/>
    <w:rsid w:val="00D5299C"/>
    <w:rsid w:val="00D54FB2"/>
    <w:rsid w:val="00D56FD3"/>
    <w:rsid w:val="00D64053"/>
    <w:rsid w:val="00D72543"/>
    <w:rsid w:val="00D72F40"/>
    <w:rsid w:val="00D7319D"/>
    <w:rsid w:val="00D73AEB"/>
    <w:rsid w:val="00D76C4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3DF"/>
    <w:rsid w:val="00DA6F52"/>
    <w:rsid w:val="00DB0159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67D0"/>
    <w:rsid w:val="00DE78FB"/>
    <w:rsid w:val="00DE7A62"/>
    <w:rsid w:val="00DF0212"/>
    <w:rsid w:val="00DF4102"/>
    <w:rsid w:val="00DF63D7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A1"/>
    <w:rsid w:val="00E41152"/>
    <w:rsid w:val="00E440E8"/>
    <w:rsid w:val="00E453E8"/>
    <w:rsid w:val="00E4626A"/>
    <w:rsid w:val="00E47684"/>
    <w:rsid w:val="00E5026E"/>
    <w:rsid w:val="00E54C13"/>
    <w:rsid w:val="00E55A9C"/>
    <w:rsid w:val="00E56797"/>
    <w:rsid w:val="00E6100F"/>
    <w:rsid w:val="00E64AA6"/>
    <w:rsid w:val="00E661E7"/>
    <w:rsid w:val="00E67561"/>
    <w:rsid w:val="00E6780B"/>
    <w:rsid w:val="00E703A4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A7190"/>
    <w:rsid w:val="00EB0966"/>
    <w:rsid w:val="00EB258E"/>
    <w:rsid w:val="00EB3298"/>
    <w:rsid w:val="00EB3AAE"/>
    <w:rsid w:val="00EB47E1"/>
    <w:rsid w:val="00EB5448"/>
    <w:rsid w:val="00EC254C"/>
    <w:rsid w:val="00EC4A62"/>
    <w:rsid w:val="00EC6922"/>
    <w:rsid w:val="00EC7290"/>
    <w:rsid w:val="00ED001F"/>
    <w:rsid w:val="00ED0BD0"/>
    <w:rsid w:val="00ED268D"/>
    <w:rsid w:val="00ED5A7C"/>
    <w:rsid w:val="00EE1642"/>
    <w:rsid w:val="00EE2081"/>
    <w:rsid w:val="00EE2D4A"/>
    <w:rsid w:val="00EE47DD"/>
    <w:rsid w:val="00EE55A4"/>
    <w:rsid w:val="00EE706E"/>
    <w:rsid w:val="00EE78CC"/>
    <w:rsid w:val="00EE7D7D"/>
    <w:rsid w:val="00EF15BB"/>
    <w:rsid w:val="00EF25DC"/>
    <w:rsid w:val="00EF36B3"/>
    <w:rsid w:val="00EF3B63"/>
    <w:rsid w:val="00EF5C70"/>
    <w:rsid w:val="00F00896"/>
    <w:rsid w:val="00F01959"/>
    <w:rsid w:val="00F01FC0"/>
    <w:rsid w:val="00F03E97"/>
    <w:rsid w:val="00F04963"/>
    <w:rsid w:val="00F0560E"/>
    <w:rsid w:val="00F06AE2"/>
    <w:rsid w:val="00F14BF3"/>
    <w:rsid w:val="00F15E2C"/>
    <w:rsid w:val="00F2161D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66037"/>
    <w:rsid w:val="00F71080"/>
    <w:rsid w:val="00F739C7"/>
    <w:rsid w:val="00F74E14"/>
    <w:rsid w:val="00F75D66"/>
    <w:rsid w:val="00F775D8"/>
    <w:rsid w:val="00F857E2"/>
    <w:rsid w:val="00F85BF2"/>
    <w:rsid w:val="00F87D80"/>
    <w:rsid w:val="00F91AD9"/>
    <w:rsid w:val="00F91F04"/>
    <w:rsid w:val="00F95D74"/>
    <w:rsid w:val="00F96838"/>
    <w:rsid w:val="00FA00DC"/>
    <w:rsid w:val="00FA4BC6"/>
    <w:rsid w:val="00FA53A4"/>
    <w:rsid w:val="00FB372B"/>
    <w:rsid w:val="00FB40B2"/>
    <w:rsid w:val="00FB45CD"/>
    <w:rsid w:val="00FB5C3D"/>
    <w:rsid w:val="00FB5EE2"/>
    <w:rsid w:val="00FC0496"/>
    <w:rsid w:val="00FC4098"/>
    <w:rsid w:val="00FC4ADA"/>
    <w:rsid w:val="00FD0767"/>
    <w:rsid w:val="00FD19AC"/>
    <w:rsid w:val="00FD2123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583&amp;id=pr12_list&amp;PageNo=1&amp;schFlag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590&amp;id=pr12_list&amp;PageNo=1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577&amp;id=pr12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CA7E-1264-473E-A65E-44BAA741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2</cp:revision>
  <cp:lastPrinted>2023-11-07T08:17:00Z</cp:lastPrinted>
  <dcterms:created xsi:type="dcterms:W3CDTF">2024-12-18T07:38:00Z</dcterms:created>
  <dcterms:modified xsi:type="dcterms:W3CDTF">2024-12-18T07:38:00Z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